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1C" w:rsidRDefault="00A5571C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Zesdaags programma</w:t>
      </w:r>
    </w:p>
    <w:p w:rsidR="002229D6" w:rsidRDefault="002229D6" w:rsidP="003D60D4">
      <w:pPr>
        <w:rPr>
          <w:rFonts w:ascii="Garamond" w:hAnsi="Garamond"/>
          <w:sz w:val="28"/>
          <w:szCs w:val="28"/>
        </w:rPr>
      </w:pPr>
    </w:p>
    <w:p w:rsidR="002229D6" w:rsidRDefault="002229D6" w:rsidP="002229D6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Lezen voorafgaand aan de eerste bijeenkomst:</w:t>
      </w:r>
    </w:p>
    <w:p w:rsidR="002229D6" w:rsidRPr="002229D6" w:rsidRDefault="002229D6" w:rsidP="002229D6">
      <w:pPr>
        <w:spacing w:line="360" w:lineRule="auto"/>
        <w:rPr>
          <w:rFonts w:ascii="Garamond" w:hAnsi="Garamond"/>
          <w:sz w:val="28"/>
          <w:szCs w:val="28"/>
        </w:rPr>
      </w:pPr>
      <w:r w:rsidRPr="002229D6">
        <w:rPr>
          <w:rFonts w:ascii="Garamond" w:hAnsi="Garamond"/>
          <w:sz w:val="28"/>
          <w:szCs w:val="28"/>
          <w:lang w:val="en-US"/>
        </w:rPr>
        <w:t>A-Tjak (20</w:t>
      </w:r>
      <w:r w:rsidR="00114A27">
        <w:rPr>
          <w:rFonts w:ascii="Garamond" w:hAnsi="Garamond"/>
          <w:sz w:val="28"/>
          <w:szCs w:val="28"/>
          <w:lang w:val="en-US"/>
        </w:rPr>
        <w:t>15</w:t>
      </w:r>
      <w:r w:rsidRPr="002229D6">
        <w:rPr>
          <w:rFonts w:ascii="Garamond" w:hAnsi="Garamond"/>
          <w:sz w:val="28"/>
          <w:szCs w:val="28"/>
          <w:lang w:val="en-US"/>
        </w:rPr>
        <w:t xml:space="preserve">). </w:t>
      </w:r>
      <w:r w:rsidRPr="002229D6">
        <w:rPr>
          <w:rFonts w:ascii="Garamond" w:hAnsi="Garamond"/>
          <w:i/>
          <w:sz w:val="28"/>
          <w:szCs w:val="28"/>
          <w:lang w:val="en-US"/>
        </w:rPr>
        <w:t xml:space="preserve">Acceptance and Commitment Therapy. </w:t>
      </w:r>
      <w:r w:rsidR="00114A27">
        <w:rPr>
          <w:rFonts w:ascii="Garamond" w:hAnsi="Garamond"/>
          <w:i/>
          <w:sz w:val="28"/>
          <w:szCs w:val="28"/>
        </w:rPr>
        <w:t>Theorie en praktijk</w:t>
      </w:r>
      <w:r w:rsidRPr="002229D6">
        <w:rPr>
          <w:rFonts w:ascii="Garamond" w:hAnsi="Garamond"/>
          <w:sz w:val="28"/>
          <w:szCs w:val="28"/>
        </w:rPr>
        <w:t>. Utrecht: Bohn Stafleu Van Loghum.</w:t>
      </w:r>
      <w:r>
        <w:rPr>
          <w:rFonts w:ascii="Garamond" w:hAnsi="Garamond"/>
          <w:sz w:val="28"/>
          <w:szCs w:val="28"/>
        </w:rPr>
        <w:t xml:space="preserve"> Deel I en II.</w:t>
      </w:r>
    </w:p>
    <w:p w:rsidR="002229D6" w:rsidRPr="003D60D4" w:rsidRDefault="002229D6" w:rsidP="003D60D4">
      <w:pPr>
        <w:rPr>
          <w:rFonts w:ascii="Garamond" w:hAnsi="Garamond"/>
          <w:sz w:val="28"/>
          <w:szCs w:val="28"/>
        </w:rPr>
      </w:pPr>
    </w:p>
    <w:p w:rsidR="00A5571C" w:rsidRPr="003D60D4" w:rsidRDefault="00A5571C" w:rsidP="003D60D4">
      <w:pPr>
        <w:rPr>
          <w:rFonts w:ascii="Garamond" w:hAnsi="Garamond"/>
          <w:sz w:val="28"/>
          <w:szCs w:val="28"/>
        </w:rPr>
      </w:pPr>
    </w:p>
    <w:p w:rsidR="00A5571C" w:rsidRPr="003D60D4" w:rsidRDefault="00A5571C" w:rsidP="003D60D4">
      <w:pPr>
        <w:rPr>
          <w:rFonts w:ascii="Garamond" w:hAnsi="Garamond"/>
          <w:b/>
          <w:sz w:val="28"/>
          <w:szCs w:val="28"/>
        </w:rPr>
      </w:pPr>
      <w:r w:rsidRPr="003D60D4">
        <w:rPr>
          <w:rFonts w:ascii="Garamond" w:hAnsi="Garamond"/>
          <w:b/>
          <w:sz w:val="28"/>
          <w:szCs w:val="28"/>
        </w:rPr>
        <w:t>Dag 1</w:t>
      </w:r>
    </w:p>
    <w:p w:rsidR="00A5571C" w:rsidRPr="003D60D4" w:rsidRDefault="00A5571C" w:rsidP="003D60D4">
      <w:pPr>
        <w:tabs>
          <w:tab w:val="left" w:pos="2160"/>
        </w:tabs>
        <w:ind w:left="2340" w:hanging="2340"/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tabs>
          <w:tab w:val="left" w:pos="2160"/>
        </w:tabs>
        <w:ind w:left="2340" w:hanging="2340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 xml:space="preserve">9.30-9.45 </w:t>
      </w:r>
      <w:r w:rsidRPr="003D60D4">
        <w:rPr>
          <w:rFonts w:ascii="Garamond" w:hAnsi="Garamond"/>
          <w:sz w:val="28"/>
          <w:szCs w:val="28"/>
        </w:rPr>
        <w:tab/>
        <w:t>Organisatorische zaken</w:t>
      </w:r>
    </w:p>
    <w:p w:rsidR="003D60D4" w:rsidRPr="003D60D4" w:rsidRDefault="003D60D4" w:rsidP="003D60D4">
      <w:pPr>
        <w:tabs>
          <w:tab w:val="left" w:pos="2160"/>
        </w:tabs>
        <w:ind w:left="2340" w:hanging="2340"/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tabs>
          <w:tab w:val="left" w:pos="2160"/>
        </w:tabs>
        <w:ind w:left="2340" w:hanging="2340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9.45-10.15</w:t>
      </w:r>
      <w:r w:rsidRPr="003D60D4">
        <w:rPr>
          <w:rFonts w:ascii="Garamond" w:hAnsi="Garamond"/>
          <w:sz w:val="28"/>
          <w:szCs w:val="28"/>
        </w:rPr>
        <w:tab/>
        <w:t>Kennismakingsrondje</w:t>
      </w:r>
    </w:p>
    <w:p w:rsidR="003D60D4" w:rsidRPr="003D60D4" w:rsidRDefault="003D60D4" w:rsidP="003D60D4">
      <w:pPr>
        <w:tabs>
          <w:tab w:val="left" w:pos="2160"/>
        </w:tabs>
        <w:ind w:left="2340" w:hanging="2340"/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tabs>
          <w:tab w:val="left" w:pos="2160"/>
        </w:tabs>
        <w:ind w:left="2340" w:hanging="2340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10.15-11.00</w:t>
      </w:r>
      <w:r w:rsidRPr="003D60D4">
        <w:rPr>
          <w:rFonts w:ascii="Garamond" w:hAnsi="Garamond"/>
          <w:sz w:val="28"/>
          <w:szCs w:val="28"/>
        </w:rPr>
        <w:tab/>
        <w:t>Oefening: Kennismaken</w:t>
      </w:r>
    </w:p>
    <w:p w:rsidR="003D60D4" w:rsidRPr="003D60D4" w:rsidRDefault="003D60D4" w:rsidP="003D60D4">
      <w:pPr>
        <w:tabs>
          <w:tab w:val="left" w:pos="2160"/>
        </w:tabs>
        <w:ind w:left="2340" w:hanging="2340"/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tabs>
          <w:tab w:val="num" w:pos="2160"/>
        </w:tabs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11.00-11.15</w:t>
      </w:r>
      <w:r w:rsidRPr="003D60D4">
        <w:rPr>
          <w:rFonts w:ascii="Garamond" w:hAnsi="Garamond"/>
          <w:sz w:val="28"/>
          <w:szCs w:val="28"/>
        </w:rPr>
        <w:tab/>
        <w:t>Pauze</w:t>
      </w:r>
    </w:p>
    <w:p w:rsidR="003D60D4" w:rsidRPr="003D60D4" w:rsidRDefault="003D60D4" w:rsidP="003D60D4">
      <w:pPr>
        <w:tabs>
          <w:tab w:val="num" w:pos="2160"/>
        </w:tabs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tabs>
          <w:tab w:val="num" w:pos="2160"/>
        </w:tabs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11.15-11.45</w:t>
      </w:r>
      <w:r w:rsidRPr="003D60D4">
        <w:rPr>
          <w:rFonts w:ascii="Garamond" w:hAnsi="Garamond"/>
          <w:sz w:val="28"/>
          <w:szCs w:val="28"/>
        </w:rPr>
        <w:tab/>
      </w:r>
      <w:proofErr w:type="spellStart"/>
      <w:r w:rsidRPr="003D60D4">
        <w:rPr>
          <w:rFonts w:ascii="Garamond" w:hAnsi="Garamond"/>
          <w:sz w:val="28"/>
          <w:szCs w:val="28"/>
        </w:rPr>
        <w:t>Powerpoint</w:t>
      </w:r>
      <w:proofErr w:type="spellEnd"/>
      <w:r w:rsidRPr="003D60D4">
        <w:rPr>
          <w:rFonts w:ascii="Garamond" w:hAnsi="Garamond"/>
          <w:sz w:val="28"/>
          <w:szCs w:val="28"/>
        </w:rPr>
        <w:t xml:space="preserve"> ACT model en </w:t>
      </w:r>
      <w:proofErr w:type="spellStart"/>
      <w:r w:rsidRPr="003D60D4">
        <w:rPr>
          <w:rFonts w:ascii="Garamond" w:hAnsi="Garamond"/>
          <w:sz w:val="28"/>
          <w:szCs w:val="28"/>
        </w:rPr>
        <w:t>hexaflex</w:t>
      </w:r>
      <w:proofErr w:type="spellEnd"/>
      <w:r w:rsidRPr="003D60D4">
        <w:rPr>
          <w:rFonts w:ascii="Garamond" w:hAnsi="Garamond"/>
          <w:sz w:val="28"/>
          <w:szCs w:val="28"/>
        </w:rPr>
        <w:t>, invullen AAQ II</w:t>
      </w:r>
    </w:p>
    <w:p w:rsidR="003D60D4" w:rsidRPr="003D60D4" w:rsidRDefault="003D60D4" w:rsidP="003D60D4">
      <w:pPr>
        <w:tabs>
          <w:tab w:val="num" w:pos="2160"/>
        </w:tabs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11.45-12.15</w:t>
      </w:r>
      <w:r w:rsidRPr="003D60D4">
        <w:rPr>
          <w:rFonts w:ascii="Garamond" w:hAnsi="Garamond"/>
          <w:sz w:val="28"/>
          <w:szCs w:val="28"/>
        </w:rPr>
        <w:tab/>
        <w:t xml:space="preserve"> </w:t>
      </w:r>
      <w:r w:rsidRPr="003D60D4">
        <w:rPr>
          <w:rFonts w:ascii="Garamond" w:hAnsi="Garamond"/>
          <w:sz w:val="28"/>
          <w:szCs w:val="28"/>
        </w:rPr>
        <w:tab/>
      </w:r>
      <w:proofErr w:type="spellStart"/>
      <w:r w:rsidRPr="003D60D4">
        <w:rPr>
          <w:rFonts w:ascii="Garamond" w:hAnsi="Garamond"/>
          <w:sz w:val="28"/>
          <w:szCs w:val="28"/>
        </w:rPr>
        <w:t>Powerpoint</w:t>
      </w:r>
      <w:proofErr w:type="spellEnd"/>
      <w:r w:rsidRPr="003D60D4">
        <w:rPr>
          <w:rFonts w:ascii="Garamond" w:hAnsi="Garamond"/>
          <w:sz w:val="28"/>
          <w:szCs w:val="28"/>
        </w:rPr>
        <w:t xml:space="preserve"> Aanvaarding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12.15-12.45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Demonstratie creatieve hopeloosheid (eerste gesprek)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12.45-14.00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Lunch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14.00-14.15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DVD acceptatie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14.15-14.45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</w:r>
      <w:proofErr w:type="spellStart"/>
      <w:r w:rsidRPr="003D60D4">
        <w:rPr>
          <w:rFonts w:ascii="Garamond" w:hAnsi="Garamond"/>
          <w:sz w:val="28"/>
          <w:szCs w:val="28"/>
        </w:rPr>
        <w:t>Powerpoint</w:t>
      </w:r>
      <w:proofErr w:type="spellEnd"/>
      <w:r w:rsidRPr="003D60D4">
        <w:rPr>
          <w:rFonts w:ascii="Garamond" w:hAnsi="Garamond"/>
          <w:sz w:val="28"/>
          <w:szCs w:val="28"/>
        </w:rPr>
        <w:t xml:space="preserve"> huidig moment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14.45-15.00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DVD huidig moment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15.00-15.15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Pauze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15.15-16.15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 huidig moment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16.15-17.00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 aanwezig zijn (</w:t>
      </w:r>
      <w:proofErr w:type="spellStart"/>
      <w:r w:rsidRPr="003D60D4">
        <w:rPr>
          <w:rFonts w:ascii="Garamond" w:hAnsi="Garamond"/>
          <w:sz w:val="28"/>
          <w:szCs w:val="28"/>
        </w:rPr>
        <w:t>sweet</w:t>
      </w:r>
      <w:proofErr w:type="spellEnd"/>
      <w:r w:rsidRPr="003D60D4">
        <w:rPr>
          <w:rFonts w:ascii="Garamond" w:hAnsi="Garamond"/>
          <w:sz w:val="28"/>
          <w:szCs w:val="28"/>
        </w:rPr>
        <w:t xml:space="preserve"> moment)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17.00-17.15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Afsluiting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2229D6" w:rsidRPr="00114A27" w:rsidRDefault="003D60D4" w:rsidP="002229D6">
      <w:pPr>
        <w:spacing w:line="360" w:lineRule="auto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br w:type="page"/>
      </w:r>
    </w:p>
    <w:p w:rsidR="002229D6" w:rsidRDefault="002229D6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Dag 2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09.30-09.45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</w:r>
      <w:proofErr w:type="spellStart"/>
      <w:r w:rsidRPr="003D60D4">
        <w:rPr>
          <w:rFonts w:ascii="Garamond" w:hAnsi="Garamond"/>
          <w:sz w:val="28"/>
          <w:szCs w:val="28"/>
        </w:rPr>
        <w:t>Minfdulnessoefening</w:t>
      </w:r>
      <w:proofErr w:type="spellEnd"/>
      <w:r w:rsidRPr="003D60D4">
        <w:rPr>
          <w:rFonts w:ascii="Garamond" w:hAnsi="Garamond"/>
          <w:sz w:val="28"/>
          <w:szCs w:val="28"/>
        </w:rPr>
        <w:t xml:space="preserve"> acceptatie en huidig moment </w:t>
      </w:r>
    </w:p>
    <w:p w:rsid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09.45-10.30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</w:r>
      <w:proofErr w:type="spellStart"/>
      <w:r w:rsidRPr="003D60D4">
        <w:rPr>
          <w:rFonts w:ascii="Garamond" w:hAnsi="Garamond"/>
          <w:sz w:val="28"/>
          <w:szCs w:val="28"/>
        </w:rPr>
        <w:t>Powerpoint</w:t>
      </w:r>
      <w:proofErr w:type="spellEnd"/>
      <w:r w:rsidRPr="003D60D4">
        <w:rPr>
          <w:rFonts w:ascii="Garamond" w:hAnsi="Garamond"/>
          <w:sz w:val="28"/>
          <w:szCs w:val="28"/>
        </w:rPr>
        <w:t xml:space="preserve"> </w:t>
      </w:r>
      <w:proofErr w:type="spellStart"/>
      <w:r w:rsidRPr="003D60D4">
        <w:rPr>
          <w:rFonts w:ascii="Garamond" w:hAnsi="Garamond"/>
          <w:sz w:val="28"/>
          <w:szCs w:val="28"/>
        </w:rPr>
        <w:t>defusie</w:t>
      </w:r>
      <w:proofErr w:type="spellEnd"/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10.30-10.45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 defusie: ommetje met je verstand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10.45-11.00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DVD </w:t>
      </w:r>
      <w:proofErr w:type="spellStart"/>
      <w:r w:rsidRPr="003D60D4">
        <w:rPr>
          <w:rFonts w:ascii="Garamond" w:hAnsi="Garamond"/>
          <w:sz w:val="28"/>
          <w:szCs w:val="28"/>
        </w:rPr>
        <w:t>defusie</w:t>
      </w:r>
      <w:proofErr w:type="spellEnd"/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11.00-11.15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Pauze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3D60D4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11.15-12.15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Oefening “ ik heb de gedachte dat” 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 xml:space="preserve">12.15-12.45 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 observator van het ik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12.45-14.00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Lunch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14.00-14.30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</w:r>
      <w:proofErr w:type="spellStart"/>
      <w:r w:rsidRPr="003D60D4">
        <w:rPr>
          <w:rFonts w:ascii="Garamond" w:hAnsi="Garamond"/>
          <w:sz w:val="28"/>
          <w:szCs w:val="28"/>
        </w:rPr>
        <w:t>Powerpoint</w:t>
      </w:r>
      <w:proofErr w:type="spellEnd"/>
      <w:r w:rsidRPr="003D60D4">
        <w:rPr>
          <w:rFonts w:ascii="Garamond" w:hAnsi="Garamond"/>
          <w:sz w:val="28"/>
          <w:szCs w:val="28"/>
        </w:rPr>
        <w:t xml:space="preserve"> zelf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14.30-15.00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Oefening </w:t>
      </w:r>
      <w:proofErr w:type="spellStart"/>
      <w:r w:rsidRPr="003D60D4">
        <w:rPr>
          <w:rFonts w:ascii="Garamond" w:hAnsi="Garamond"/>
          <w:sz w:val="28"/>
          <w:szCs w:val="28"/>
        </w:rPr>
        <w:t>zelf-als-inhoud</w:t>
      </w:r>
      <w:proofErr w:type="spellEnd"/>
      <w:r w:rsidRPr="003D60D4">
        <w:rPr>
          <w:rFonts w:ascii="Garamond" w:hAnsi="Garamond"/>
          <w:sz w:val="28"/>
          <w:szCs w:val="28"/>
        </w:rPr>
        <w:t xml:space="preserve"> (Ingrid)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15.00-15.45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 vertragen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15.45-16.00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Pauze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16.00-16.45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 zelf (Walser)</w:t>
      </w:r>
      <w:r w:rsidRPr="003D60D4">
        <w:rPr>
          <w:rFonts w:ascii="Garamond" w:hAnsi="Garamond"/>
          <w:sz w:val="28"/>
          <w:szCs w:val="28"/>
        </w:rPr>
        <w:tab/>
        <w:t xml:space="preserve"> 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 xml:space="preserve">16.45-17.15: 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Vragen en afronding</w:t>
      </w:r>
    </w:p>
    <w:p w:rsidR="00A5571C" w:rsidRPr="003D60D4" w:rsidRDefault="00A5571C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2229D6" w:rsidRDefault="003D60D4" w:rsidP="002229D6">
      <w:pPr>
        <w:spacing w:line="360" w:lineRule="auto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br w:type="page"/>
      </w:r>
      <w:r w:rsidR="002229D6">
        <w:rPr>
          <w:rFonts w:ascii="Garamond" w:hAnsi="Garamond"/>
          <w:sz w:val="28"/>
          <w:szCs w:val="28"/>
        </w:rPr>
        <w:lastRenderedPageBreak/>
        <w:t>Lezen voorafgaand aan de derde bijeenkomst:</w:t>
      </w:r>
    </w:p>
    <w:p w:rsidR="002229D6" w:rsidRPr="00114A27" w:rsidRDefault="002229D6" w:rsidP="002229D6">
      <w:pPr>
        <w:spacing w:line="360" w:lineRule="auto"/>
        <w:rPr>
          <w:rFonts w:ascii="Garamond" w:hAnsi="Garamond"/>
          <w:sz w:val="28"/>
          <w:szCs w:val="28"/>
        </w:rPr>
      </w:pPr>
      <w:r w:rsidRPr="002229D6">
        <w:rPr>
          <w:rFonts w:ascii="Garamond" w:hAnsi="Garamond"/>
          <w:sz w:val="28"/>
          <w:szCs w:val="28"/>
          <w:lang w:val="en-US"/>
        </w:rPr>
        <w:t xml:space="preserve">Hayes, S. C., </w:t>
      </w:r>
      <w:proofErr w:type="spellStart"/>
      <w:r w:rsidRPr="002229D6">
        <w:rPr>
          <w:rFonts w:ascii="Garamond" w:hAnsi="Garamond"/>
          <w:sz w:val="28"/>
          <w:szCs w:val="28"/>
          <w:lang w:val="en-US"/>
        </w:rPr>
        <w:t>Strosahl</w:t>
      </w:r>
      <w:proofErr w:type="spellEnd"/>
      <w:r w:rsidRPr="002229D6">
        <w:rPr>
          <w:rFonts w:ascii="Garamond" w:hAnsi="Garamond"/>
          <w:sz w:val="28"/>
          <w:szCs w:val="28"/>
          <w:lang w:val="en-US"/>
        </w:rPr>
        <w:t xml:space="preserve">, K.D. &amp; Wilson, K.G.  </w:t>
      </w:r>
      <w:r w:rsidRPr="002229D6">
        <w:rPr>
          <w:rFonts w:ascii="Garamond" w:hAnsi="Garamond"/>
          <w:sz w:val="28"/>
          <w:szCs w:val="28"/>
        </w:rPr>
        <w:t xml:space="preserve">(2012). </w:t>
      </w:r>
      <w:proofErr w:type="spellStart"/>
      <w:r w:rsidRPr="002229D6">
        <w:rPr>
          <w:rFonts w:ascii="Garamond" w:hAnsi="Garamond"/>
          <w:i/>
          <w:sz w:val="28"/>
          <w:szCs w:val="28"/>
        </w:rPr>
        <w:t>Acceptance</w:t>
      </w:r>
      <w:proofErr w:type="spellEnd"/>
      <w:r w:rsidRPr="002229D6">
        <w:rPr>
          <w:rFonts w:ascii="Garamond" w:hAnsi="Garamond"/>
          <w:i/>
          <w:sz w:val="28"/>
          <w:szCs w:val="28"/>
        </w:rPr>
        <w:t xml:space="preserve"> en </w:t>
      </w:r>
      <w:proofErr w:type="spellStart"/>
      <w:r w:rsidRPr="002229D6">
        <w:rPr>
          <w:rFonts w:ascii="Garamond" w:hAnsi="Garamond"/>
          <w:i/>
          <w:sz w:val="28"/>
          <w:szCs w:val="28"/>
        </w:rPr>
        <w:t>Commitment</w:t>
      </w:r>
      <w:proofErr w:type="spellEnd"/>
      <w:r w:rsidRPr="002229D6">
        <w:rPr>
          <w:rFonts w:ascii="Garamond" w:hAnsi="Garamond"/>
          <w:i/>
          <w:sz w:val="28"/>
          <w:szCs w:val="28"/>
        </w:rPr>
        <w:t xml:space="preserve"> Therapie. Veranderingen door mindfulness, het proces en de praktijk</w:t>
      </w:r>
      <w:r w:rsidRPr="002229D6">
        <w:rPr>
          <w:rFonts w:ascii="Garamond" w:hAnsi="Garamond"/>
          <w:sz w:val="28"/>
          <w:szCs w:val="28"/>
        </w:rPr>
        <w:t xml:space="preserve">. </w:t>
      </w:r>
      <w:r w:rsidRPr="00114A27">
        <w:rPr>
          <w:rFonts w:ascii="Garamond" w:hAnsi="Garamond"/>
          <w:sz w:val="28"/>
          <w:szCs w:val="28"/>
        </w:rPr>
        <w:t xml:space="preserve">Amsterdam: </w:t>
      </w:r>
      <w:proofErr w:type="spellStart"/>
      <w:r w:rsidRPr="00114A27">
        <w:rPr>
          <w:rFonts w:ascii="Garamond" w:hAnsi="Garamond"/>
          <w:sz w:val="28"/>
          <w:szCs w:val="28"/>
        </w:rPr>
        <w:t>Pearson</w:t>
      </w:r>
      <w:proofErr w:type="spellEnd"/>
      <w:r w:rsidRPr="00114A27">
        <w:rPr>
          <w:rFonts w:ascii="Garamond" w:hAnsi="Garamond"/>
          <w:sz w:val="28"/>
          <w:szCs w:val="28"/>
        </w:rPr>
        <w:t>. Deel I en II.</w:t>
      </w:r>
    </w:p>
    <w:p w:rsidR="002229D6" w:rsidRPr="002229D6" w:rsidRDefault="002229D6" w:rsidP="002229D6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.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Dag 3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 xml:space="preserve">9.30-09.45 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opfrissen </w:t>
      </w:r>
      <w:proofErr w:type="spellStart"/>
      <w:r w:rsidRPr="003D60D4">
        <w:rPr>
          <w:rFonts w:ascii="Garamond" w:hAnsi="Garamond"/>
          <w:sz w:val="28"/>
          <w:szCs w:val="28"/>
        </w:rPr>
        <w:t>hexaflex</w:t>
      </w:r>
      <w:proofErr w:type="spellEnd"/>
      <w:r w:rsidRPr="003D60D4">
        <w:rPr>
          <w:rFonts w:ascii="Garamond" w:hAnsi="Garamond"/>
          <w:sz w:val="28"/>
          <w:szCs w:val="28"/>
        </w:rPr>
        <w:t xml:space="preserve"> 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9.45-10.15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 waarden (waar wil je dat je leven voor staat)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10.15-11.00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</w:r>
      <w:proofErr w:type="spellStart"/>
      <w:r w:rsidRPr="003D60D4">
        <w:rPr>
          <w:rFonts w:ascii="Garamond" w:hAnsi="Garamond"/>
          <w:sz w:val="28"/>
          <w:szCs w:val="28"/>
        </w:rPr>
        <w:t>Powerpoint</w:t>
      </w:r>
      <w:proofErr w:type="spellEnd"/>
      <w:r w:rsidRPr="003D60D4">
        <w:rPr>
          <w:rFonts w:ascii="Garamond" w:hAnsi="Garamond"/>
          <w:sz w:val="28"/>
          <w:szCs w:val="28"/>
        </w:rPr>
        <w:t xml:space="preserve"> waarden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11.00-11.15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Pauze</w:t>
      </w:r>
      <w:r w:rsidRPr="003D60D4">
        <w:rPr>
          <w:rFonts w:ascii="Garamond" w:hAnsi="Garamond"/>
          <w:sz w:val="28"/>
          <w:szCs w:val="28"/>
        </w:rPr>
        <w:tab/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11.15-11.30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Oefening waarden en pijn 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11.30-12.15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 waarden (rondhangen in belangrijke vragen)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3D60D4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12.15-12.45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 (</w:t>
      </w:r>
      <w:proofErr w:type="spellStart"/>
      <w:r w:rsidRPr="003D60D4">
        <w:rPr>
          <w:rFonts w:ascii="Garamond" w:hAnsi="Garamond"/>
          <w:sz w:val="28"/>
          <w:szCs w:val="28"/>
        </w:rPr>
        <w:t>waardenkaartjes</w:t>
      </w:r>
      <w:proofErr w:type="spellEnd"/>
      <w:r w:rsidRPr="003D60D4">
        <w:rPr>
          <w:rFonts w:ascii="Garamond" w:hAnsi="Garamond"/>
          <w:sz w:val="28"/>
          <w:szCs w:val="28"/>
        </w:rPr>
        <w:t>)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ab/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12.45-14.00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Lunch</w:t>
      </w:r>
      <w:r w:rsidRPr="003D60D4">
        <w:rPr>
          <w:rFonts w:ascii="Garamond" w:hAnsi="Garamond"/>
          <w:sz w:val="28"/>
          <w:szCs w:val="28"/>
        </w:rPr>
        <w:tab/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14.00-14.30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</w:r>
      <w:proofErr w:type="spellStart"/>
      <w:r w:rsidRPr="003D60D4">
        <w:rPr>
          <w:rFonts w:ascii="Garamond" w:hAnsi="Garamond"/>
          <w:sz w:val="28"/>
          <w:szCs w:val="28"/>
        </w:rPr>
        <w:t>Powerpoint</w:t>
      </w:r>
      <w:proofErr w:type="spellEnd"/>
      <w:r w:rsidRPr="003D60D4">
        <w:rPr>
          <w:rFonts w:ascii="Garamond" w:hAnsi="Garamond"/>
          <w:sz w:val="28"/>
          <w:szCs w:val="28"/>
        </w:rPr>
        <w:t xml:space="preserve"> toegewijd handelen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14.30-15.30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Oefening: passagiers in de bus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15.30-15.45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Pauze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15.45-16.45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Oefening </w:t>
      </w:r>
      <w:proofErr w:type="spellStart"/>
      <w:r w:rsidRPr="003D60D4">
        <w:rPr>
          <w:rFonts w:ascii="Garamond" w:hAnsi="Garamond"/>
          <w:sz w:val="28"/>
          <w:szCs w:val="28"/>
        </w:rPr>
        <w:t>bold</w:t>
      </w:r>
      <w:proofErr w:type="spellEnd"/>
      <w:r w:rsidRPr="003D60D4">
        <w:rPr>
          <w:rFonts w:ascii="Garamond" w:hAnsi="Garamond"/>
          <w:sz w:val="28"/>
          <w:szCs w:val="28"/>
        </w:rPr>
        <w:t xml:space="preserve"> move</w:t>
      </w:r>
    </w:p>
    <w:p w:rsidR="003D60D4" w:rsidRPr="003D60D4" w:rsidRDefault="003D60D4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16.45-17.15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Vragen en afronding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 xml:space="preserve"> 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3D60D4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br w:type="page"/>
      </w:r>
      <w:r w:rsidR="006F41A0" w:rsidRPr="003D60D4">
        <w:rPr>
          <w:rFonts w:ascii="Garamond" w:hAnsi="Garamond"/>
          <w:sz w:val="28"/>
          <w:szCs w:val="28"/>
        </w:rPr>
        <w:lastRenderedPageBreak/>
        <w:t>Dag 4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9.30-10.00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</w:r>
      <w:proofErr w:type="spellStart"/>
      <w:r w:rsidRPr="003D60D4">
        <w:rPr>
          <w:rFonts w:ascii="Garamond" w:hAnsi="Garamond"/>
          <w:sz w:val="28"/>
          <w:szCs w:val="28"/>
        </w:rPr>
        <w:t>Powerpoint</w:t>
      </w:r>
      <w:proofErr w:type="spellEnd"/>
      <w:r w:rsidRPr="003D60D4">
        <w:rPr>
          <w:rFonts w:ascii="Garamond" w:hAnsi="Garamond"/>
          <w:sz w:val="28"/>
          <w:szCs w:val="28"/>
        </w:rPr>
        <w:t xml:space="preserve">: Functioneel </w:t>
      </w:r>
      <w:proofErr w:type="spellStart"/>
      <w:r w:rsidRPr="003D60D4">
        <w:rPr>
          <w:rFonts w:ascii="Garamond" w:hAnsi="Garamond"/>
          <w:sz w:val="28"/>
          <w:szCs w:val="28"/>
        </w:rPr>
        <w:t>Contextualisme</w:t>
      </w:r>
      <w:proofErr w:type="spellEnd"/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 xml:space="preserve">10.00-10.30: 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 functie versus vorm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  <w:lang w:val="en-US"/>
        </w:rPr>
      </w:pPr>
      <w:r w:rsidRPr="003D60D4">
        <w:rPr>
          <w:rFonts w:ascii="Garamond" w:hAnsi="Garamond"/>
          <w:sz w:val="28"/>
          <w:szCs w:val="28"/>
          <w:lang w:val="en-US"/>
        </w:rPr>
        <w:t>10.30-11.30:</w:t>
      </w:r>
      <w:r w:rsidRPr="003D60D4">
        <w:rPr>
          <w:rFonts w:ascii="Garamond" w:hAnsi="Garamond"/>
          <w:sz w:val="28"/>
          <w:szCs w:val="28"/>
          <w:lang w:val="en-US"/>
        </w:rPr>
        <w:tab/>
      </w:r>
      <w:r w:rsidRPr="003D60D4">
        <w:rPr>
          <w:rFonts w:ascii="Garamond" w:hAnsi="Garamond"/>
          <w:sz w:val="28"/>
          <w:szCs w:val="28"/>
          <w:lang w:val="en-US"/>
        </w:rPr>
        <w:tab/>
      </w:r>
      <w:proofErr w:type="spellStart"/>
      <w:r w:rsidRPr="003D60D4">
        <w:rPr>
          <w:rFonts w:ascii="Garamond" w:hAnsi="Garamond"/>
          <w:sz w:val="28"/>
          <w:szCs w:val="28"/>
          <w:lang w:val="en-US"/>
        </w:rPr>
        <w:t>Powerpoint</w:t>
      </w:r>
      <w:proofErr w:type="spellEnd"/>
      <w:r w:rsidRPr="003D60D4">
        <w:rPr>
          <w:rFonts w:ascii="Garamond" w:hAnsi="Garamond"/>
          <w:sz w:val="28"/>
          <w:szCs w:val="28"/>
          <w:lang w:val="en-US"/>
        </w:rPr>
        <w:t>: RFT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  <w:lang w:val="en-US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  <w:lang w:val="en-US"/>
        </w:rPr>
      </w:pPr>
      <w:r w:rsidRPr="003D60D4">
        <w:rPr>
          <w:rFonts w:ascii="Garamond" w:hAnsi="Garamond"/>
          <w:sz w:val="28"/>
          <w:szCs w:val="28"/>
          <w:lang w:val="en-US"/>
        </w:rPr>
        <w:t>11.30-11.45</w:t>
      </w:r>
      <w:r w:rsidRPr="003D60D4">
        <w:rPr>
          <w:rFonts w:ascii="Garamond" w:hAnsi="Garamond"/>
          <w:sz w:val="28"/>
          <w:szCs w:val="28"/>
          <w:lang w:val="en-US"/>
        </w:rPr>
        <w:tab/>
      </w:r>
      <w:r w:rsidRPr="003D60D4">
        <w:rPr>
          <w:rFonts w:ascii="Garamond" w:hAnsi="Garamond"/>
          <w:sz w:val="28"/>
          <w:szCs w:val="28"/>
          <w:lang w:val="en-US"/>
        </w:rPr>
        <w:tab/>
      </w:r>
      <w:proofErr w:type="spellStart"/>
      <w:r w:rsidRPr="003D60D4">
        <w:rPr>
          <w:rFonts w:ascii="Garamond" w:hAnsi="Garamond"/>
          <w:sz w:val="28"/>
          <w:szCs w:val="28"/>
          <w:lang w:val="en-US"/>
        </w:rPr>
        <w:t>Pauze</w:t>
      </w:r>
      <w:proofErr w:type="spellEnd"/>
    </w:p>
    <w:p w:rsidR="006F41A0" w:rsidRPr="003D60D4" w:rsidRDefault="006F41A0" w:rsidP="003D60D4">
      <w:pPr>
        <w:rPr>
          <w:rFonts w:ascii="Garamond" w:hAnsi="Garamond"/>
          <w:sz w:val="28"/>
          <w:szCs w:val="28"/>
          <w:lang w:val="en-US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  <w:lang w:val="en-US"/>
        </w:rPr>
      </w:pPr>
      <w:r w:rsidRPr="003D60D4">
        <w:rPr>
          <w:rFonts w:ascii="Garamond" w:hAnsi="Garamond"/>
          <w:sz w:val="28"/>
          <w:szCs w:val="28"/>
          <w:lang w:val="en-US"/>
        </w:rPr>
        <w:t>11.45-12.30</w:t>
      </w:r>
      <w:r w:rsidRPr="003D60D4">
        <w:rPr>
          <w:rFonts w:ascii="Garamond" w:hAnsi="Garamond"/>
          <w:sz w:val="28"/>
          <w:szCs w:val="28"/>
          <w:lang w:val="en-US"/>
        </w:rPr>
        <w:tab/>
      </w:r>
      <w:r w:rsidRPr="003D60D4">
        <w:rPr>
          <w:rFonts w:ascii="Garamond" w:hAnsi="Garamond"/>
          <w:sz w:val="28"/>
          <w:szCs w:val="28"/>
          <w:lang w:val="en-US"/>
        </w:rPr>
        <w:tab/>
      </w:r>
      <w:proofErr w:type="spellStart"/>
      <w:r w:rsidRPr="003D60D4">
        <w:rPr>
          <w:rFonts w:ascii="Garamond" w:hAnsi="Garamond"/>
          <w:sz w:val="28"/>
          <w:szCs w:val="28"/>
          <w:lang w:val="en-US"/>
        </w:rPr>
        <w:t>Oefening</w:t>
      </w:r>
      <w:proofErr w:type="spellEnd"/>
      <w:r w:rsidRPr="003D60D4">
        <w:rPr>
          <w:rFonts w:ascii="Garamond" w:hAnsi="Garamond"/>
          <w:sz w:val="28"/>
          <w:szCs w:val="28"/>
          <w:lang w:val="en-US"/>
        </w:rPr>
        <w:t xml:space="preserve"> RFT</w:t>
      </w:r>
      <w:r w:rsidRPr="003D60D4">
        <w:rPr>
          <w:rFonts w:ascii="Garamond" w:hAnsi="Garamond"/>
          <w:sz w:val="28"/>
          <w:szCs w:val="28"/>
          <w:lang w:val="en-US"/>
        </w:rPr>
        <w:tab/>
      </w:r>
    </w:p>
    <w:p w:rsidR="006F41A0" w:rsidRPr="003D60D4" w:rsidRDefault="006F41A0" w:rsidP="003D60D4">
      <w:pPr>
        <w:rPr>
          <w:rFonts w:ascii="Garamond" w:hAnsi="Garamond"/>
          <w:sz w:val="28"/>
          <w:szCs w:val="28"/>
          <w:lang w:val="en-US"/>
        </w:rPr>
      </w:pPr>
    </w:p>
    <w:p w:rsidR="006F41A0" w:rsidRPr="00114A27" w:rsidRDefault="006F41A0" w:rsidP="003D60D4">
      <w:pPr>
        <w:rPr>
          <w:rFonts w:ascii="Garamond" w:hAnsi="Garamond"/>
          <w:sz w:val="28"/>
          <w:szCs w:val="28"/>
        </w:rPr>
      </w:pPr>
      <w:r w:rsidRPr="00114A27">
        <w:rPr>
          <w:rFonts w:ascii="Garamond" w:hAnsi="Garamond"/>
          <w:sz w:val="28"/>
          <w:szCs w:val="28"/>
        </w:rPr>
        <w:t>12.30-13.45</w:t>
      </w:r>
      <w:r w:rsidRPr="00114A27">
        <w:rPr>
          <w:rFonts w:ascii="Garamond" w:hAnsi="Garamond"/>
          <w:sz w:val="28"/>
          <w:szCs w:val="28"/>
        </w:rPr>
        <w:tab/>
      </w:r>
      <w:r w:rsidRPr="00114A27">
        <w:rPr>
          <w:rFonts w:ascii="Garamond" w:hAnsi="Garamond"/>
          <w:sz w:val="28"/>
          <w:szCs w:val="28"/>
        </w:rPr>
        <w:tab/>
        <w:t>Lunch</w:t>
      </w:r>
    </w:p>
    <w:p w:rsidR="006F41A0" w:rsidRPr="00114A27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14.00-14.45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Oefening: therapeutische relatie: hoe ervaar je </w:t>
      </w:r>
      <w:proofErr w:type="spellStart"/>
      <w:r w:rsidRPr="003D60D4">
        <w:rPr>
          <w:rFonts w:ascii="Garamond" w:hAnsi="Garamond"/>
          <w:sz w:val="28"/>
          <w:szCs w:val="28"/>
        </w:rPr>
        <w:t>je</w:t>
      </w:r>
      <w:proofErr w:type="spellEnd"/>
      <w:r w:rsidRPr="003D60D4">
        <w:rPr>
          <w:rFonts w:ascii="Garamond" w:hAnsi="Garamond"/>
          <w:sz w:val="28"/>
          <w:szCs w:val="28"/>
        </w:rPr>
        <w:t xml:space="preserve"> </w:t>
      </w:r>
      <w:r w:rsidR="004B26C0" w:rsidRPr="003D60D4">
        <w:rPr>
          <w:rFonts w:ascii="Garamond" w:hAnsi="Garamond"/>
          <w:sz w:val="28"/>
          <w:szCs w:val="28"/>
        </w:rPr>
        <w:t>cliënt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14.45-15.</w:t>
      </w:r>
      <w:r w:rsidR="00781778">
        <w:rPr>
          <w:rFonts w:ascii="Garamond" w:hAnsi="Garamond"/>
          <w:sz w:val="28"/>
          <w:szCs w:val="28"/>
        </w:rPr>
        <w:t>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</w:r>
      <w:proofErr w:type="spellStart"/>
      <w:r w:rsidRPr="003D60D4">
        <w:rPr>
          <w:rFonts w:ascii="Garamond" w:hAnsi="Garamond"/>
          <w:sz w:val="28"/>
          <w:szCs w:val="28"/>
        </w:rPr>
        <w:t>Powerpoint</w:t>
      </w:r>
      <w:proofErr w:type="spellEnd"/>
      <w:r w:rsidRPr="003D60D4">
        <w:rPr>
          <w:rFonts w:ascii="Garamond" w:hAnsi="Garamond"/>
          <w:sz w:val="28"/>
          <w:szCs w:val="28"/>
        </w:rPr>
        <w:t xml:space="preserve"> therapeutische relatie</w:t>
      </w:r>
    </w:p>
    <w:p w:rsidR="00781778" w:rsidRDefault="00781778" w:rsidP="003D60D4">
      <w:pPr>
        <w:rPr>
          <w:rFonts w:ascii="Garamond" w:hAnsi="Garamond"/>
          <w:sz w:val="28"/>
          <w:szCs w:val="28"/>
        </w:rPr>
      </w:pPr>
    </w:p>
    <w:p w:rsidR="00781778" w:rsidRPr="003D60D4" w:rsidRDefault="00781778" w:rsidP="003D60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15.15-15.30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Pauze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15.30-16.30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 functie in de therapie</w:t>
      </w:r>
      <w:r w:rsidR="009C3813">
        <w:rPr>
          <w:rFonts w:ascii="Garamond" w:hAnsi="Garamond"/>
          <w:sz w:val="28"/>
          <w:szCs w:val="28"/>
        </w:rPr>
        <w:t>relatie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16.30-17.</w:t>
      </w:r>
      <w:r w:rsidR="009C3813">
        <w:rPr>
          <w:rFonts w:ascii="Garamond" w:hAnsi="Garamond"/>
          <w:sz w:val="28"/>
          <w:szCs w:val="28"/>
        </w:rPr>
        <w:t>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Ruimte voor inbreng van </w:t>
      </w:r>
      <w:r w:rsidR="004B26C0" w:rsidRPr="003D60D4">
        <w:rPr>
          <w:rFonts w:ascii="Garamond" w:hAnsi="Garamond"/>
          <w:sz w:val="28"/>
          <w:szCs w:val="28"/>
        </w:rPr>
        <w:t>casuïstiek</w:t>
      </w:r>
      <w:r w:rsidRPr="003D60D4">
        <w:rPr>
          <w:rFonts w:ascii="Garamond" w:hAnsi="Garamond"/>
          <w:sz w:val="28"/>
          <w:szCs w:val="28"/>
        </w:rPr>
        <w:t xml:space="preserve"> van deelnemers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17.00-17.15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Bespreken van mogelijkheid om video-opnames mee te nemen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2229D6" w:rsidRDefault="003D60D4" w:rsidP="002229D6">
      <w:pPr>
        <w:spacing w:line="360" w:lineRule="auto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br w:type="page"/>
      </w:r>
      <w:r w:rsidR="002229D6">
        <w:rPr>
          <w:rFonts w:ascii="Garamond" w:hAnsi="Garamond"/>
          <w:sz w:val="28"/>
          <w:szCs w:val="28"/>
        </w:rPr>
        <w:lastRenderedPageBreak/>
        <w:t>Lezen voorafgaand aan de vijfde bijeenkomst:</w:t>
      </w:r>
    </w:p>
    <w:p w:rsidR="002229D6" w:rsidRDefault="002229D6" w:rsidP="002229D6">
      <w:pPr>
        <w:spacing w:line="360" w:lineRule="auto"/>
        <w:rPr>
          <w:rFonts w:ascii="Garamond" w:hAnsi="Garamond"/>
          <w:sz w:val="28"/>
          <w:szCs w:val="28"/>
          <w:lang w:val="en-US"/>
        </w:rPr>
      </w:pPr>
      <w:r w:rsidRPr="002229D6">
        <w:rPr>
          <w:rFonts w:ascii="Garamond" w:hAnsi="Garamond"/>
          <w:sz w:val="28"/>
          <w:szCs w:val="28"/>
          <w:lang w:val="en-US"/>
        </w:rPr>
        <w:t xml:space="preserve">Hayes, S. C., </w:t>
      </w:r>
      <w:proofErr w:type="spellStart"/>
      <w:r w:rsidRPr="002229D6">
        <w:rPr>
          <w:rFonts w:ascii="Garamond" w:hAnsi="Garamond"/>
          <w:sz w:val="28"/>
          <w:szCs w:val="28"/>
          <w:lang w:val="en-US"/>
        </w:rPr>
        <w:t>Strosahl</w:t>
      </w:r>
      <w:proofErr w:type="spellEnd"/>
      <w:r w:rsidRPr="002229D6">
        <w:rPr>
          <w:rFonts w:ascii="Garamond" w:hAnsi="Garamond"/>
          <w:sz w:val="28"/>
          <w:szCs w:val="28"/>
          <w:lang w:val="en-US"/>
        </w:rPr>
        <w:t xml:space="preserve">, K.D. &amp; Wilson, K.G.  </w:t>
      </w:r>
      <w:r w:rsidRPr="002229D6">
        <w:rPr>
          <w:rFonts w:ascii="Garamond" w:hAnsi="Garamond"/>
          <w:sz w:val="28"/>
          <w:szCs w:val="28"/>
        </w:rPr>
        <w:t xml:space="preserve">(2012). </w:t>
      </w:r>
      <w:proofErr w:type="spellStart"/>
      <w:r w:rsidRPr="002229D6">
        <w:rPr>
          <w:rFonts w:ascii="Garamond" w:hAnsi="Garamond"/>
          <w:i/>
          <w:sz w:val="28"/>
          <w:szCs w:val="28"/>
        </w:rPr>
        <w:t>Acceptance</w:t>
      </w:r>
      <w:proofErr w:type="spellEnd"/>
      <w:r w:rsidRPr="002229D6">
        <w:rPr>
          <w:rFonts w:ascii="Garamond" w:hAnsi="Garamond"/>
          <w:i/>
          <w:sz w:val="28"/>
          <w:szCs w:val="28"/>
        </w:rPr>
        <w:t xml:space="preserve"> en </w:t>
      </w:r>
      <w:proofErr w:type="spellStart"/>
      <w:r w:rsidRPr="002229D6">
        <w:rPr>
          <w:rFonts w:ascii="Garamond" w:hAnsi="Garamond"/>
          <w:i/>
          <w:sz w:val="28"/>
          <w:szCs w:val="28"/>
        </w:rPr>
        <w:t>Commitment</w:t>
      </w:r>
      <w:proofErr w:type="spellEnd"/>
      <w:r w:rsidRPr="002229D6">
        <w:rPr>
          <w:rFonts w:ascii="Garamond" w:hAnsi="Garamond"/>
          <w:i/>
          <w:sz w:val="28"/>
          <w:szCs w:val="28"/>
        </w:rPr>
        <w:t xml:space="preserve"> Therapie. Veranderingen door mindfulness, het proces en de praktijk</w:t>
      </w:r>
      <w:r w:rsidRPr="002229D6">
        <w:rPr>
          <w:rFonts w:ascii="Garamond" w:hAnsi="Garamond"/>
          <w:sz w:val="28"/>
          <w:szCs w:val="28"/>
        </w:rPr>
        <w:t xml:space="preserve">. </w:t>
      </w:r>
      <w:r w:rsidRPr="002229D6">
        <w:rPr>
          <w:rFonts w:ascii="Garamond" w:hAnsi="Garamond"/>
          <w:sz w:val="28"/>
          <w:szCs w:val="28"/>
          <w:lang w:val="en-US"/>
        </w:rPr>
        <w:t>Amsterdam: Pearson.</w:t>
      </w:r>
      <w:r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US"/>
        </w:rPr>
        <w:t>Deel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III en IV.</w:t>
      </w:r>
    </w:p>
    <w:p w:rsidR="002229D6" w:rsidRPr="002229D6" w:rsidRDefault="002229D6" w:rsidP="002229D6">
      <w:pPr>
        <w:spacing w:line="360" w:lineRule="auto"/>
        <w:rPr>
          <w:rFonts w:ascii="Garamond" w:hAnsi="Garamond"/>
          <w:sz w:val="28"/>
          <w:szCs w:val="28"/>
          <w:lang w:val="en-US"/>
        </w:rPr>
      </w:pPr>
      <w:r w:rsidRPr="002229D6">
        <w:rPr>
          <w:rFonts w:ascii="Garamond" w:hAnsi="Garamond"/>
          <w:sz w:val="28"/>
          <w:szCs w:val="28"/>
          <w:lang w:val="en-US"/>
        </w:rPr>
        <w:t xml:space="preserve">A-Tjak, J.G.L., Davis, M.L., Morina, N., Powers, M.B., Smits, J.A.J.  &amp; Emmelkamp, P.M.G. (2015). A Meta-Analysis of the Efficacy of Acceptance and Commitment Therapy for Clinically Relevant Mental and Physical Health Problems. </w:t>
      </w:r>
      <w:r w:rsidRPr="002229D6">
        <w:rPr>
          <w:rFonts w:ascii="Garamond" w:hAnsi="Garamond"/>
          <w:i/>
          <w:sz w:val="28"/>
          <w:szCs w:val="28"/>
          <w:lang w:val="en-US"/>
        </w:rPr>
        <w:t xml:space="preserve">Psychotherapy and Psychosomatics, 84, </w:t>
      </w:r>
      <w:r w:rsidRPr="002229D6">
        <w:rPr>
          <w:rFonts w:ascii="Garamond" w:hAnsi="Garamond"/>
          <w:sz w:val="28"/>
          <w:szCs w:val="28"/>
          <w:lang w:val="en-US"/>
        </w:rPr>
        <w:t xml:space="preserve">30-36. </w:t>
      </w:r>
      <w:proofErr w:type="spellStart"/>
      <w:r w:rsidRPr="002229D6">
        <w:rPr>
          <w:rFonts w:ascii="Garamond" w:hAnsi="Garamond"/>
          <w:sz w:val="28"/>
          <w:szCs w:val="28"/>
          <w:lang w:val="en-US"/>
        </w:rPr>
        <w:t>doi</w:t>
      </w:r>
      <w:proofErr w:type="spellEnd"/>
      <w:r w:rsidRPr="002229D6">
        <w:rPr>
          <w:rFonts w:ascii="Garamond" w:hAnsi="Garamond"/>
          <w:sz w:val="28"/>
          <w:szCs w:val="28"/>
          <w:lang w:val="en-US"/>
        </w:rPr>
        <w:t>: 10.1159/000365764.</w:t>
      </w:r>
    </w:p>
    <w:p w:rsidR="002229D6" w:rsidRPr="002229D6" w:rsidRDefault="002229D6" w:rsidP="002229D6">
      <w:pPr>
        <w:spacing w:line="360" w:lineRule="auto"/>
        <w:rPr>
          <w:rFonts w:ascii="Garamond" w:hAnsi="Garamond"/>
          <w:sz w:val="28"/>
          <w:szCs w:val="28"/>
          <w:lang w:val="en-US"/>
        </w:rPr>
      </w:pPr>
      <w:r w:rsidRPr="002229D6">
        <w:rPr>
          <w:rFonts w:ascii="Garamond" w:hAnsi="Garamond"/>
          <w:sz w:val="28"/>
          <w:szCs w:val="28"/>
          <w:lang w:val="en-US"/>
        </w:rPr>
        <w:t xml:space="preserve">Öst, L.G. (2014). The efficacy of Acceptance and Commitment Therapy: An updated systematic review and meta-analysis, </w:t>
      </w:r>
      <w:proofErr w:type="spellStart"/>
      <w:r w:rsidRPr="002229D6">
        <w:rPr>
          <w:rFonts w:ascii="Garamond" w:hAnsi="Garamond"/>
          <w:i/>
          <w:iCs/>
          <w:sz w:val="28"/>
          <w:szCs w:val="28"/>
          <w:lang w:val="en-US"/>
        </w:rPr>
        <w:t>Behaviour</w:t>
      </w:r>
      <w:proofErr w:type="spellEnd"/>
      <w:r w:rsidRPr="002229D6">
        <w:rPr>
          <w:rFonts w:ascii="Garamond" w:hAnsi="Garamond"/>
          <w:i/>
          <w:iCs/>
          <w:sz w:val="28"/>
          <w:szCs w:val="28"/>
          <w:lang w:val="en-US"/>
        </w:rPr>
        <w:t xml:space="preserve"> Research and Therapy</w:t>
      </w:r>
      <w:r w:rsidRPr="002229D6">
        <w:rPr>
          <w:rFonts w:ascii="Garamond" w:hAnsi="Garamond"/>
          <w:sz w:val="28"/>
          <w:szCs w:val="28"/>
          <w:lang w:val="en-US"/>
        </w:rPr>
        <w:t xml:space="preserve">. </w:t>
      </w:r>
      <w:proofErr w:type="spellStart"/>
      <w:r w:rsidRPr="002229D6">
        <w:rPr>
          <w:rFonts w:ascii="Garamond" w:hAnsi="Garamond"/>
          <w:sz w:val="28"/>
          <w:szCs w:val="28"/>
          <w:lang w:val="en-US"/>
        </w:rPr>
        <w:t>doi</w:t>
      </w:r>
      <w:proofErr w:type="spellEnd"/>
      <w:r w:rsidRPr="002229D6">
        <w:rPr>
          <w:rFonts w:ascii="Garamond" w:hAnsi="Garamond"/>
          <w:sz w:val="28"/>
          <w:szCs w:val="28"/>
          <w:lang w:val="en-US"/>
        </w:rPr>
        <w:t>: 10.1016/j.brat.2014.07.018.</w:t>
      </w:r>
    </w:p>
    <w:p w:rsidR="002229D6" w:rsidRDefault="002229D6" w:rsidP="002229D6">
      <w:pPr>
        <w:spacing w:line="360" w:lineRule="auto"/>
        <w:rPr>
          <w:rFonts w:ascii="Garamond" w:hAnsi="Garamond"/>
          <w:sz w:val="28"/>
          <w:szCs w:val="28"/>
          <w:lang w:val="en-US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Dag 5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9.30-9.45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</w:r>
      <w:proofErr w:type="spellStart"/>
      <w:r w:rsidRPr="003D60D4">
        <w:rPr>
          <w:rFonts w:ascii="Garamond" w:hAnsi="Garamond"/>
          <w:sz w:val="28"/>
          <w:szCs w:val="28"/>
        </w:rPr>
        <w:t>Centeringoefening</w:t>
      </w:r>
      <w:proofErr w:type="spellEnd"/>
      <w:r w:rsidRPr="003D60D4">
        <w:rPr>
          <w:rFonts w:ascii="Garamond" w:hAnsi="Garamond"/>
          <w:sz w:val="28"/>
          <w:szCs w:val="28"/>
        </w:rPr>
        <w:t xml:space="preserve"> (</w:t>
      </w:r>
      <w:proofErr w:type="spellStart"/>
      <w:r w:rsidRPr="003D60D4">
        <w:rPr>
          <w:rFonts w:ascii="Garamond" w:hAnsi="Garamond"/>
          <w:sz w:val="28"/>
          <w:szCs w:val="28"/>
        </w:rPr>
        <w:t>mindful</w:t>
      </w:r>
      <w:proofErr w:type="spellEnd"/>
      <w:r w:rsidRPr="003D60D4">
        <w:rPr>
          <w:rFonts w:ascii="Garamond" w:hAnsi="Garamond"/>
          <w:sz w:val="28"/>
          <w:szCs w:val="28"/>
        </w:rPr>
        <w:t xml:space="preserve"> starten van cursusdag)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  <w:lang w:val="en-US"/>
        </w:rPr>
      </w:pPr>
      <w:r w:rsidRPr="003D60D4">
        <w:rPr>
          <w:rFonts w:ascii="Garamond" w:hAnsi="Garamond"/>
          <w:sz w:val="28"/>
          <w:szCs w:val="28"/>
          <w:lang w:val="en-US"/>
        </w:rPr>
        <w:t>9.45-10.30</w:t>
      </w:r>
      <w:r w:rsidRPr="003D60D4">
        <w:rPr>
          <w:rFonts w:ascii="Garamond" w:hAnsi="Garamond"/>
          <w:sz w:val="28"/>
          <w:szCs w:val="28"/>
          <w:lang w:val="en-US"/>
        </w:rPr>
        <w:tab/>
      </w:r>
      <w:r w:rsidRPr="003D60D4">
        <w:rPr>
          <w:rFonts w:ascii="Garamond" w:hAnsi="Garamond"/>
          <w:sz w:val="28"/>
          <w:szCs w:val="28"/>
          <w:lang w:val="en-US"/>
        </w:rPr>
        <w:tab/>
      </w:r>
      <w:proofErr w:type="spellStart"/>
      <w:r w:rsidRPr="003D60D4">
        <w:rPr>
          <w:rFonts w:ascii="Garamond" w:hAnsi="Garamond"/>
          <w:sz w:val="28"/>
          <w:szCs w:val="28"/>
          <w:lang w:val="en-US"/>
        </w:rPr>
        <w:t>Nabespreking</w:t>
      </w:r>
      <w:proofErr w:type="spellEnd"/>
      <w:r w:rsidRPr="003D60D4">
        <w:rPr>
          <w:rFonts w:ascii="Garamond" w:hAnsi="Garamond"/>
          <w:sz w:val="28"/>
          <w:szCs w:val="28"/>
          <w:lang w:val="en-US"/>
        </w:rPr>
        <w:t xml:space="preserve"> bold move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  <w:lang w:val="en-US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  <w:lang w:val="en-US"/>
        </w:rPr>
      </w:pPr>
      <w:r w:rsidRPr="003D60D4">
        <w:rPr>
          <w:rFonts w:ascii="Garamond" w:hAnsi="Garamond"/>
          <w:sz w:val="28"/>
          <w:szCs w:val="28"/>
          <w:lang w:val="en-US"/>
        </w:rPr>
        <w:t>10.30-11.15</w:t>
      </w:r>
      <w:r w:rsidRPr="003D60D4">
        <w:rPr>
          <w:rFonts w:ascii="Garamond" w:hAnsi="Garamond"/>
          <w:sz w:val="28"/>
          <w:szCs w:val="28"/>
          <w:lang w:val="en-US"/>
        </w:rPr>
        <w:tab/>
      </w:r>
      <w:r w:rsidRPr="003D60D4">
        <w:rPr>
          <w:rFonts w:ascii="Garamond" w:hAnsi="Garamond"/>
          <w:sz w:val="28"/>
          <w:szCs w:val="28"/>
          <w:lang w:val="en-US"/>
        </w:rPr>
        <w:tab/>
      </w:r>
      <w:proofErr w:type="spellStart"/>
      <w:r w:rsidRPr="003D60D4">
        <w:rPr>
          <w:rFonts w:ascii="Garamond" w:hAnsi="Garamond"/>
          <w:sz w:val="28"/>
          <w:szCs w:val="28"/>
          <w:lang w:val="en-US"/>
        </w:rPr>
        <w:t>Powerpoint</w:t>
      </w:r>
      <w:proofErr w:type="spellEnd"/>
      <w:r w:rsidRPr="003D60D4">
        <w:rPr>
          <w:rFonts w:ascii="Garamond" w:hAnsi="Garamond"/>
          <w:sz w:val="28"/>
          <w:szCs w:val="28"/>
          <w:lang w:val="en-US"/>
        </w:rPr>
        <w:t>: casusconceptualisatie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  <w:lang w:val="en-US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  <w:lang w:val="en-US"/>
        </w:rPr>
      </w:pPr>
      <w:r w:rsidRPr="003D60D4">
        <w:rPr>
          <w:rFonts w:ascii="Garamond" w:hAnsi="Garamond"/>
          <w:sz w:val="28"/>
          <w:szCs w:val="28"/>
          <w:lang w:val="en-US"/>
        </w:rPr>
        <w:t>11.15-11.30</w:t>
      </w:r>
      <w:r w:rsidRPr="003D60D4">
        <w:rPr>
          <w:rFonts w:ascii="Garamond" w:hAnsi="Garamond"/>
          <w:sz w:val="28"/>
          <w:szCs w:val="28"/>
          <w:lang w:val="en-US"/>
        </w:rPr>
        <w:tab/>
      </w:r>
      <w:r w:rsidRPr="003D60D4">
        <w:rPr>
          <w:rFonts w:ascii="Garamond" w:hAnsi="Garamond"/>
          <w:sz w:val="28"/>
          <w:szCs w:val="28"/>
          <w:lang w:val="en-US"/>
        </w:rPr>
        <w:tab/>
      </w:r>
      <w:proofErr w:type="spellStart"/>
      <w:r w:rsidRPr="003D60D4">
        <w:rPr>
          <w:rFonts w:ascii="Garamond" w:hAnsi="Garamond"/>
          <w:sz w:val="28"/>
          <w:szCs w:val="28"/>
          <w:lang w:val="en-US"/>
        </w:rPr>
        <w:t>Pauze</w:t>
      </w:r>
      <w:proofErr w:type="spellEnd"/>
    </w:p>
    <w:p w:rsidR="006F41A0" w:rsidRPr="003D60D4" w:rsidRDefault="006F41A0" w:rsidP="003D60D4">
      <w:pPr>
        <w:rPr>
          <w:rFonts w:ascii="Garamond" w:hAnsi="Garamond"/>
          <w:sz w:val="28"/>
          <w:szCs w:val="28"/>
          <w:lang w:val="en-US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 xml:space="preserve">11.30-12.15: 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Oefening casusconceptualisatie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12.15-13.00: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Ruimte voor video of </w:t>
      </w:r>
      <w:r w:rsidR="009C3813" w:rsidRPr="003D60D4">
        <w:rPr>
          <w:rFonts w:ascii="Garamond" w:hAnsi="Garamond"/>
          <w:sz w:val="28"/>
          <w:szCs w:val="28"/>
        </w:rPr>
        <w:t>casuïstiek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 xml:space="preserve">13.00-14.15: 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Lunch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14.15-15.00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Ruimte voor video of </w:t>
      </w:r>
      <w:r w:rsidR="009C3813" w:rsidRPr="003D60D4">
        <w:rPr>
          <w:rFonts w:ascii="Garamond" w:hAnsi="Garamond"/>
          <w:sz w:val="28"/>
          <w:szCs w:val="28"/>
        </w:rPr>
        <w:t>casuïstiek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15.00-15.30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Uitwerken </w:t>
      </w:r>
      <w:r w:rsidR="009C3813" w:rsidRPr="003D60D4">
        <w:rPr>
          <w:rFonts w:ascii="Garamond" w:hAnsi="Garamond"/>
          <w:sz w:val="28"/>
          <w:szCs w:val="28"/>
        </w:rPr>
        <w:t>casuïstiek</w:t>
      </w:r>
      <w:r w:rsidRPr="003D60D4">
        <w:rPr>
          <w:rFonts w:ascii="Garamond" w:hAnsi="Garamond"/>
          <w:sz w:val="28"/>
          <w:szCs w:val="28"/>
        </w:rPr>
        <w:t xml:space="preserve"> in casusconceptualisatie en behandelplan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15.30-15.45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Pauze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15.45-17.00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Uitwerken </w:t>
      </w:r>
      <w:r w:rsidR="004B26C0" w:rsidRPr="003D60D4">
        <w:rPr>
          <w:rFonts w:ascii="Garamond" w:hAnsi="Garamond"/>
          <w:sz w:val="28"/>
          <w:szCs w:val="28"/>
        </w:rPr>
        <w:t>casuïstiek</w:t>
      </w:r>
      <w:r w:rsidRPr="003D60D4">
        <w:rPr>
          <w:rFonts w:ascii="Garamond" w:hAnsi="Garamond"/>
          <w:sz w:val="28"/>
          <w:szCs w:val="28"/>
        </w:rPr>
        <w:t xml:space="preserve"> in casusconceptualisatie en behandelplan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17.00-17.15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Afsluiting </w:t>
      </w:r>
    </w:p>
    <w:p w:rsidR="006F41A0" w:rsidRPr="003D60D4" w:rsidRDefault="003D60D4" w:rsidP="003D60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  <w:r w:rsidR="006F41A0" w:rsidRPr="003D60D4">
        <w:rPr>
          <w:rFonts w:ascii="Garamond" w:hAnsi="Garamond"/>
          <w:sz w:val="28"/>
          <w:szCs w:val="28"/>
        </w:rPr>
        <w:lastRenderedPageBreak/>
        <w:t>Dag 6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9.30-9.45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Invullen beoordelingsformulier kerncompetenties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9.45-10.30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>Oefenen in rollenspel creatieve hopeloosheid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10.30-11.</w:t>
      </w:r>
      <w:r w:rsidR="00781778">
        <w:rPr>
          <w:rFonts w:ascii="Garamond" w:hAnsi="Garamond"/>
          <w:sz w:val="28"/>
          <w:szCs w:val="28"/>
        </w:rPr>
        <w:t>00</w:t>
      </w:r>
      <w:r w:rsidRPr="003D60D4"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ab/>
        <w:t xml:space="preserve">Oefenen met beoordelingsschalen MF2, aan de hand van video </w:t>
      </w:r>
      <w:r w:rsidRPr="003D60D4">
        <w:rPr>
          <w:rFonts w:ascii="Garamond" w:hAnsi="Garamond"/>
          <w:sz w:val="28"/>
          <w:szCs w:val="28"/>
        </w:rPr>
        <w:br/>
      </w:r>
      <w:r w:rsidR="00781778">
        <w:rPr>
          <w:rFonts w:ascii="Garamond" w:hAnsi="Garamond"/>
          <w:sz w:val="28"/>
          <w:szCs w:val="28"/>
        </w:rPr>
        <w:t>(1)</w:t>
      </w:r>
    </w:p>
    <w:p w:rsidR="00781778" w:rsidRDefault="00781778" w:rsidP="003D60D4">
      <w:pPr>
        <w:ind w:left="2120" w:hanging="2120"/>
        <w:rPr>
          <w:rFonts w:ascii="Garamond" w:hAnsi="Garamond"/>
          <w:sz w:val="28"/>
          <w:szCs w:val="28"/>
        </w:rPr>
      </w:pPr>
    </w:p>
    <w:p w:rsidR="00781778" w:rsidRDefault="00781778" w:rsidP="003D60D4">
      <w:pPr>
        <w:ind w:left="2120" w:hanging="2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11.00-11.15</w:t>
      </w:r>
      <w:r>
        <w:rPr>
          <w:rFonts w:ascii="Garamond" w:hAnsi="Garamond"/>
          <w:sz w:val="28"/>
          <w:szCs w:val="28"/>
        </w:rPr>
        <w:tab/>
        <w:t>Pauze</w:t>
      </w:r>
    </w:p>
    <w:p w:rsidR="00781778" w:rsidRDefault="00781778" w:rsidP="003D60D4">
      <w:pPr>
        <w:ind w:left="2120" w:hanging="2120"/>
        <w:rPr>
          <w:rFonts w:ascii="Garamond" w:hAnsi="Garamond"/>
          <w:sz w:val="28"/>
          <w:szCs w:val="28"/>
        </w:rPr>
      </w:pPr>
    </w:p>
    <w:p w:rsidR="00781778" w:rsidRPr="003D60D4" w:rsidRDefault="00781778" w:rsidP="003D60D4">
      <w:pPr>
        <w:ind w:left="2120" w:hanging="2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11.15-11.45</w:t>
      </w:r>
      <w:r>
        <w:rPr>
          <w:rFonts w:ascii="Garamond" w:hAnsi="Garamond"/>
          <w:sz w:val="28"/>
          <w:szCs w:val="28"/>
        </w:rPr>
        <w:tab/>
      </w:r>
      <w:r w:rsidRPr="003D60D4">
        <w:rPr>
          <w:rFonts w:ascii="Garamond" w:hAnsi="Garamond"/>
          <w:sz w:val="28"/>
          <w:szCs w:val="28"/>
        </w:rPr>
        <w:t xml:space="preserve">Oefenen met beoordelingsschalen MF2, aan de hand van video </w:t>
      </w:r>
      <w:r w:rsidRPr="003D60D4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(2)</w:t>
      </w:r>
    </w:p>
    <w:p w:rsidR="006F41A0" w:rsidRPr="003D60D4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11.45-13.00</w:t>
      </w:r>
      <w:r w:rsidRPr="003D60D4">
        <w:rPr>
          <w:rFonts w:ascii="Garamond" w:hAnsi="Garamond"/>
          <w:sz w:val="28"/>
          <w:szCs w:val="28"/>
        </w:rPr>
        <w:tab/>
        <w:t>Verder uitwerken van casus in behandelplan en interventies aan de hand van the “</w:t>
      </w:r>
      <w:proofErr w:type="spellStart"/>
      <w:r w:rsidRPr="003D60D4">
        <w:rPr>
          <w:rFonts w:ascii="Garamond" w:hAnsi="Garamond"/>
          <w:sz w:val="28"/>
          <w:szCs w:val="28"/>
        </w:rPr>
        <w:t>Quick</w:t>
      </w:r>
      <w:proofErr w:type="spellEnd"/>
      <w:r w:rsidRPr="003D60D4">
        <w:rPr>
          <w:rFonts w:ascii="Garamond" w:hAnsi="Garamond"/>
          <w:sz w:val="28"/>
          <w:szCs w:val="28"/>
        </w:rPr>
        <w:t xml:space="preserve"> </w:t>
      </w:r>
      <w:proofErr w:type="spellStart"/>
      <w:r w:rsidRPr="003D60D4">
        <w:rPr>
          <w:rFonts w:ascii="Garamond" w:hAnsi="Garamond"/>
          <w:sz w:val="28"/>
          <w:szCs w:val="28"/>
        </w:rPr>
        <w:t>Guide</w:t>
      </w:r>
      <w:proofErr w:type="spellEnd"/>
      <w:r w:rsidRPr="003D60D4">
        <w:rPr>
          <w:rFonts w:ascii="Garamond" w:hAnsi="Garamond"/>
          <w:sz w:val="28"/>
          <w:szCs w:val="28"/>
        </w:rPr>
        <w:t xml:space="preserve"> to ACT CC” van Russ Harris</w:t>
      </w:r>
    </w:p>
    <w:p w:rsidR="006F41A0" w:rsidRPr="003D60D4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13.00-14.15</w:t>
      </w:r>
      <w:r w:rsidRPr="003D60D4">
        <w:rPr>
          <w:rFonts w:ascii="Garamond" w:hAnsi="Garamond"/>
          <w:sz w:val="28"/>
          <w:szCs w:val="28"/>
        </w:rPr>
        <w:tab/>
        <w:t>Lunch</w:t>
      </w:r>
    </w:p>
    <w:p w:rsidR="006F41A0" w:rsidRPr="003D60D4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14.15-15.45:</w:t>
      </w:r>
      <w:r w:rsidRPr="003D60D4">
        <w:rPr>
          <w:rFonts w:ascii="Garamond" w:hAnsi="Garamond"/>
          <w:sz w:val="28"/>
          <w:szCs w:val="28"/>
        </w:rPr>
        <w:tab/>
        <w:t>Uitleg en oefening matrix</w:t>
      </w:r>
    </w:p>
    <w:p w:rsidR="006F41A0" w:rsidRPr="003D60D4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15.45-16.00</w:t>
      </w:r>
      <w:r w:rsidRPr="003D60D4">
        <w:rPr>
          <w:rFonts w:ascii="Garamond" w:hAnsi="Garamond"/>
          <w:sz w:val="28"/>
          <w:szCs w:val="28"/>
        </w:rPr>
        <w:tab/>
        <w:t>Pauze</w:t>
      </w:r>
    </w:p>
    <w:p w:rsidR="006F41A0" w:rsidRPr="003D60D4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16.00-16.45</w:t>
      </w:r>
      <w:r w:rsidRPr="003D60D4">
        <w:rPr>
          <w:rFonts w:ascii="Garamond" w:hAnsi="Garamond"/>
          <w:sz w:val="28"/>
          <w:szCs w:val="28"/>
        </w:rPr>
        <w:tab/>
        <w:t xml:space="preserve">Oefening </w:t>
      </w:r>
      <w:proofErr w:type="spellStart"/>
      <w:r w:rsidRPr="003D60D4">
        <w:rPr>
          <w:rFonts w:ascii="Garamond" w:hAnsi="Garamond"/>
          <w:sz w:val="28"/>
          <w:szCs w:val="28"/>
        </w:rPr>
        <w:t>silver</w:t>
      </w:r>
      <w:proofErr w:type="spellEnd"/>
      <w:r w:rsidRPr="003D60D4">
        <w:rPr>
          <w:rFonts w:ascii="Garamond" w:hAnsi="Garamond"/>
          <w:sz w:val="28"/>
          <w:szCs w:val="28"/>
        </w:rPr>
        <w:t xml:space="preserve"> </w:t>
      </w:r>
      <w:proofErr w:type="spellStart"/>
      <w:r w:rsidRPr="003D60D4">
        <w:rPr>
          <w:rFonts w:ascii="Garamond" w:hAnsi="Garamond"/>
          <w:sz w:val="28"/>
          <w:szCs w:val="28"/>
        </w:rPr>
        <w:t>mining</w:t>
      </w:r>
      <w:proofErr w:type="spellEnd"/>
    </w:p>
    <w:p w:rsidR="006F41A0" w:rsidRPr="003D60D4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ind w:left="2120" w:hanging="2120"/>
        <w:rPr>
          <w:rFonts w:ascii="Garamond" w:hAnsi="Garamond"/>
          <w:sz w:val="28"/>
          <w:szCs w:val="28"/>
        </w:rPr>
      </w:pPr>
      <w:r w:rsidRPr="003D60D4">
        <w:rPr>
          <w:rFonts w:ascii="Garamond" w:hAnsi="Garamond"/>
          <w:sz w:val="28"/>
          <w:szCs w:val="28"/>
        </w:rPr>
        <w:t>16.45-17.15</w:t>
      </w:r>
      <w:r w:rsidRPr="003D60D4">
        <w:rPr>
          <w:rFonts w:ascii="Garamond" w:hAnsi="Garamond"/>
          <w:sz w:val="28"/>
          <w:szCs w:val="28"/>
        </w:rPr>
        <w:tab/>
        <w:t>Invullen AAQ II, evaluatie en afsluiting</w:t>
      </w: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p w:rsidR="006F41A0" w:rsidRPr="003D60D4" w:rsidRDefault="006F41A0" w:rsidP="003D60D4">
      <w:pPr>
        <w:rPr>
          <w:rFonts w:ascii="Garamond" w:hAnsi="Garamond"/>
          <w:sz w:val="28"/>
          <w:szCs w:val="28"/>
        </w:rPr>
      </w:pPr>
    </w:p>
    <w:sectPr w:rsidR="006F41A0" w:rsidRPr="003D60D4" w:rsidSect="006F41A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A14"/>
    <w:rsid w:val="00114A27"/>
    <w:rsid w:val="002229D6"/>
    <w:rsid w:val="003D60D4"/>
    <w:rsid w:val="004B26C0"/>
    <w:rsid w:val="006F41A0"/>
    <w:rsid w:val="00781778"/>
    <w:rsid w:val="009C3813"/>
    <w:rsid w:val="00A5571C"/>
    <w:rsid w:val="00C776E3"/>
    <w:rsid w:val="00D57A14"/>
    <w:rsid w:val="00E55B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0F7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5B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675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A-Tjak</dc:creator>
  <cp:lastModifiedBy>Jacqueline</cp:lastModifiedBy>
  <cp:revision>3</cp:revision>
  <cp:lastPrinted>2014-01-07T19:35:00Z</cp:lastPrinted>
  <dcterms:created xsi:type="dcterms:W3CDTF">2015-12-05T09:31:00Z</dcterms:created>
  <dcterms:modified xsi:type="dcterms:W3CDTF">2016-03-06T19:18:00Z</dcterms:modified>
</cp:coreProperties>
</file>